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FA2" w:rsidRDefault="00436BEF">
      <w:r>
        <w:rPr>
          <w:noProof/>
          <w:lang w:val="el-GR"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6" o:spid="_x0000_s1026" type="#_x0000_t202" style="position:absolute;margin-left:297pt;margin-top:-9pt;width:117pt;height:113.9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" strokecolor="#c06" strokeweight="2.25pt">
            <v:textbox style="mso-fit-shape-to-text:t">
              <w:txbxContent>
                <w:p w:rsidR="00F53260" w:rsidRDefault="00797828">
                  <w:r>
                    <w:rPr>
                      <w:noProof/>
                      <w:lang w:val="el-GR" w:eastAsia="el-GR"/>
                    </w:rPr>
                    <w:drawing>
                      <wp:inline distT="0" distB="0" distL="0" distR="0">
                        <wp:extent cx="1266825" cy="1323975"/>
                        <wp:effectExtent l="0" t="0" r="0" b="0"/>
                        <wp:docPr id="1" name="Εικόνα 1" descr="logo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logo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66825" cy="1323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76062" w:rsidRDefault="00436BEF" w:rsidP="00176062">
      <w:pPr>
        <w:pStyle w:val="NormalWeb"/>
        <w:jc w:val="center"/>
        <w:rPr>
          <w:color w:val="000080"/>
          <w:lang w:val="en-GB"/>
        </w:rPr>
      </w:pPr>
      <w:r w:rsidRPr="00436BEF">
        <w:rPr>
          <w:rFonts w:ascii="Arial" w:hAnsi="Arial" w:cs="Arial"/>
          <w:noProof/>
          <w:color w:val="000080"/>
          <w:sz w:val="36"/>
          <w:szCs w:val="36"/>
          <w:lang w:val="el-GR" w:eastAsia="el-GR"/>
        </w:rPr>
        <w:pict>
          <v:shape id="Text Box 2" o:spid="_x0000_s1027" type="#_x0000_t202" style="position:absolute;left:0;text-align:left;margin-left:0;margin-top:4.2pt;width:270pt;height:1in;z-index:251657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" strokecolor="navy">
            <v:textbox>
              <w:txbxContent>
                <w:p w:rsidR="00F53260" w:rsidRDefault="00F53260" w:rsidP="00484A08">
                  <w:pPr>
                    <w:rPr>
                      <w:b/>
                      <w:sz w:val="32"/>
                      <w:szCs w:val="32"/>
                      <w:lang/>
                    </w:rPr>
                  </w:pPr>
                  <w:r w:rsidRPr="00484A08">
                    <w:rPr>
                      <w:b/>
                      <w:lang w:val="en-GB"/>
                    </w:rPr>
                    <w:t>Key competences to prepare our students for an</w:t>
                  </w:r>
                  <w:r w:rsidRPr="00484A08">
                    <w:rPr>
                      <w:lang w:val="en-GB"/>
                    </w:rPr>
                    <w:t xml:space="preserve"> </w:t>
                  </w:r>
                  <w:r w:rsidRPr="00484A08">
                    <w:rPr>
                      <w:b/>
                      <w:lang/>
                    </w:rPr>
                    <w:t>entrepreneurial mindset</w:t>
                  </w:r>
                  <w:r>
                    <w:rPr>
                      <w:b/>
                      <w:sz w:val="32"/>
                      <w:szCs w:val="32"/>
                      <w:lang/>
                    </w:rPr>
                    <w:t xml:space="preserve"> </w:t>
                  </w:r>
                </w:p>
                <w:p w:rsidR="00F53260" w:rsidRDefault="00F53260" w:rsidP="00484A08">
                  <w:pPr>
                    <w:rPr>
                      <w:b/>
                      <w:sz w:val="32"/>
                      <w:szCs w:val="32"/>
                      <w:lang/>
                    </w:rPr>
                  </w:pPr>
                </w:p>
                <w:p w:rsidR="00F53260" w:rsidRPr="00F45BCB" w:rsidRDefault="00F53260" w:rsidP="00484A08">
                  <w:pPr>
                    <w:jc w:val="center"/>
                    <w:rPr>
                      <w:sz w:val="32"/>
                      <w:szCs w:val="32"/>
                      <w:lang w:val="en-GB"/>
                    </w:rPr>
                  </w:pPr>
                  <w:r>
                    <w:rPr>
                      <w:b/>
                      <w:sz w:val="32"/>
                      <w:szCs w:val="32"/>
                      <w:lang/>
                    </w:rPr>
                    <w:t>(KEM)</w:t>
                  </w:r>
                </w:p>
                <w:p w:rsidR="00F53260" w:rsidRDefault="00F53260" w:rsidP="00176062">
                  <w:pPr>
                    <w:jc w:val="center"/>
                    <w:rPr>
                      <w:color w:val="000080"/>
                      <w:lang w:val="en-GB"/>
                    </w:rPr>
                  </w:pPr>
                </w:p>
                <w:p w:rsidR="00F53260" w:rsidRPr="00176062" w:rsidRDefault="00F53260" w:rsidP="00176062">
                  <w:pPr>
                    <w:jc w:val="center"/>
                    <w:rPr>
                      <w:rFonts w:ascii="Arial" w:hAnsi="Arial" w:cs="Arial"/>
                      <w:color w:val="000080"/>
                      <w:sz w:val="36"/>
                      <w:szCs w:val="36"/>
                      <w:lang w:val="en-GB"/>
                    </w:rPr>
                  </w:pPr>
                  <w:r>
                    <w:rPr>
                      <w:rFonts w:ascii="Arial" w:hAnsi="Arial" w:cs="Arial"/>
                      <w:color w:val="000080"/>
                      <w:sz w:val="36"/>
                      <w:szCs w:val="36"/>
                      <w:lang w:val="en-GB"/>
                    </w:rPr>
                    <w:t>ETM</w:t>
                  </w:r>
                </w:p>
              </w:txbxContent>
            </v:textbox>
          </v:shape>
        </w:pict>
      </w:r>
      <w:r w:rsidR="00176062" w:rsidRPr="00176062">
        <w:rPr>
          <w:color w:val="000080"/>
          <w:lang w:val="en-GB"/>
        </w:rPr>
        <w:t xml:space="preserve"> </w:t>
      </w:r>
    </w:p>
    <w:p w:rsidR="007F3918" w:rsidRDefault="007F3918" w:rsidP="00176062">
      <w:pPr>
        <w:pStyle w:val="NormalWeb"/>
        <w:jc w:val="center"/>
        <w:rPr>
          <w:color w:val="000080"/>
          <w:lang w:val="en-GB"/>
        </w:rPr>
      </w:pPr>
    </w:p>
    <w:p w:rsidR="007F3918" w:rsidRPr="00176062" w:rsidRDefault="007F3918" w:rsidP="00176062">
      <w:pPr>
        <w:pStyle w:val="NormalWeb"/>
        <w:jc w:val="center"/>
        <w:rPr>
          <w:color w:val="000080"/>
          <w:lang w:val="en-GB"/>
        </w:rPr>
      </w:pPr>
    </w:p>
    <w:tbl>
      <w:tblPr>
        <w:tblW w:w="509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37"/>
        <w:gridCol w:w="4642"/>
      </w:tblGrid>
      <w:tr w:rsidR="007F3918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918" w:rsidRPr="007F3918" w:rsidRDefault="007F3918" w:rsidP="005F4AED">
            <w:pPr>
              <w:rPr>
                <w:rFonts w:ascii="Arial" w:hAnsi="Arial" w:cs="Arial"/>
                <w:lang w:val="en-GB" w:eastAsia="it-IT"/>
              </w:rPr>
            </w:pPr>
            <w:r w:rsidRPr="007F3918">
              <w:rPr>
                <w:rFonts w:ascii="Arial" w:hAnsi="Arial" w:cs="Arial"/>
                <w:lang w:val="en-GB"/>
              </w:rPr>
              <w:t xml:space="preserve">Proposing teacher(s) 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918" w:rsidRDefault="0071604D" w:rsidP="0029455D">
            <w:pPr>
              <w:jc w:val="both"/>
              <w:rPr>
                <w:rFonts w:ascii="Arial" w:hAnsi="Arial" w:cs="Arial"/>
                <w:lang w:val="it-IT" w:eastAsia="it-IT"/>
              </w:rPr>
            </w:pPr>
            <w:r>
              <w:rPr>
                <w:rFonts w:ascii="Arial" w:hAnsi="Arial" w:cs="Arial"/>
                <w:lang w:val="it-IT" w:eastAsia="it-IT"/>
              </w:rPr>
              <w:t>Kalaitzi Anna</w:t>
            </w:r>
          </w:p>
        </w:tc>
      </w:tr>
      <w:tr w:rsidR="007F3918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918" w:rsidRPr="007F3918" w:rsidRDefault="007F3918" w:rsidP="005F4AED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Country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918" w:rsidRDefault="005F7C16" w:rsidP="005F4AED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Greece</w:t>
            </w:r>
          </w:p>
        </w:tc>
      </w:tr>
      <w:tr w:rsidR="007F3918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918" w:rsidRDefault="007F3918" w:rsidP="005F4AED">
            <w:pPr>
              <w:rPr>
                <w:rFonts w:ascii="Arial" w:hAnsi="Arial" w:cs="Arial"/>
                <w:lang w:val="it-IT" w:eastAsia="it-IT"/>
              </w:rPr>
            </w:pPr>
            <w:r>
              <w:rPr>
                <w:rFonts w:ascii="Arial" w:hAnsi="Arial" w:cs="Arial"/>
              </w:rPr>
              <w:t>Language: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3918" w:rsidRDefault="00F53260" w:rsidP="005F4AED">
            <w:pPr>
              <w:jc w:val="both"/>
              <w:rPr>
                <w:rFonts w:ascii="Arial" w:hAnsi="Arial" w:cs="Arial"/>
                <w:lang w:val="it-IT" w:eastAsia="it-IT"/>
              </w:rPr>
            </w:pPr>
            <w:r>
              <w:rPr>
                <w:rFonts w:ascii="Arial" w:hAnsi="Arial" w:cs="Arial"/>
                <w:lang w:val="it-IT" w:eastAsia="it-IT"/>
              </w:rPr>
              <w:t>English</w:t>
            </w:r>
          </w:p>
        </w:tc>
      </w:tr>
      <w:tr w:rsidR="00894312" w:rsidRPr="00CA6743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894312" w:rsidP="005F4AED">
            <w:pPr>
              <w:rPr>
                <w:rFonts w:ascii="Arial" w:hAnsi="Arial" w:cs="Arial"/>
                <w:lang w:val="en-GB" w:eastAsia="it-IT"/>
              </w:rPr>
            </w:pPr>
            <w:r>
              <w:rPr>
                <w:rFonts w:ascii="Arial" w:hAnsi="Arial" w:cs="Arial"/>
                <w:lang w:val="en-GB"/>
              </w:rPr>
              <w:t xml:space="preserve">Type of material: business </w:t>
            </w:r>
            <w:proofErr w:type="gramStart"/>
            <w:r>
              <w:rPr>
                <w:rFonts w:ascii="Arial" w:hAnsi="Arial" w:cs="Arial"/>
                <w:lang w:val="en-GB"/>
              </w:rPr>
              <w:t>plan  (</w:t>
            </w:r>
            <w:proofErr w:type="spellStart"/>
            <w:proofErr w:type="gramEnd"/>
            <w:r>
              <w:rPr>
                <w:rFonts w:ascii="Arial" w:hAnsi="Arial" w:cs="Arial"/>
                <w:lang w:val="en-GB"/>
              </w:rPr>
              <w:t>Webquest</w:t>
            </w:r>
            <w:proofErr w:type="spellEnd"/>
            <w:r>
              <w:rPr>
                <w:rFonts w:ascii="Arial" w:hAnsi="Arial" w:cs="Arial"/>
                <w:lang w:val="en-GB"/>
              </w:rPr>
              <w:t>, lesson plan...)</w:t>
            </w:r>
          </w:p>
          <w:p w:rsidR="00894312" w:rsidRPr="007F3918" w:rsidRDefault="00894312" w:rsidP="005F4AED">
            <w:pPr>
              <w:rPr>
                <w:rFonts w:ascii="Arial" w:hAnsi="Arial" w:cs="Arial"/>
                <w:lang w:val="en-GB"/>
              </w:rPr>
            </w:pPr>
          </w:p>
          <w:p w:rsidR="00894312" w:rsidRPr="007F3918" w:rsidRDefault="00894312" w:rsidP="005F4AED">
            <w:pPr>
              <w:rPr>
                <w:rFonts w:ascii="Arial" w:hAnsi="Arial" w:cs="Arial"/>
                <w:color w:val="FF0000"/>
                <w:lang w:val="en-GB" w:eastAsia="it-IT"/>
              </w:rPr>
            </w:pP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B1D" w:rsidRPr="00056B1D" w:rsidRDefault="0071604D" w:rsidP="005C76C3">
            <w:pPr>
              <w:jc w:val="both"/>
              <w:rPr>
                <w:rFonts w:ascii="Arial" w:hAnsi="Arial" w:cs="Arial"/>
                <w:lang w:val="en-US" w:eastAsia="it-IT"/>
              </w:rPr>
            </w:pPr>
            <w:r>
              <w:rPr>
                <w:rFonts w:ascii="Arial" w:hAnsi="Arial" w:cs="Arial"/>
                <w:lang w:val="en-US" w:eastAsia="it-IT"/>
              </w:rPr>
              <w:t>Lesson</w:t>
            </w:r>
            <w:r w:rsidR="0029455D">
              <w:rPr>
                <w:rFonts w:ascii="Arial" w:hAnsi="Arial" w:cs="Arial"/>
                <w:lang w:val="en-US" w:eastAsia="it-IT"/>
              </w:rPr>
              <w:t xml:space="preserve"> plan</w:t>
            </w:r>
          </w:p>
        </w:tc>
      </w:tr>
      <w:tr w:rsidR="00894312" w:rsidRPr="007F3918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894312" w:rsidP="005F4AED">
            <w:pPr>
              <w:rPr>
                <w:rFonts w:ascii="Arial" w:hAnsi="Arial" w:cs="Arial"/>
                <w:lang w:val="en-GB" w:eastAsia="it-IT"/>
              </w:rPr>
            </w:pPr>
            <w:r w:rsidRPr="007F3918">
              <w:rPr>
                <w:rFonts w:ascii="Arial" w:hAnsi="Arial" w:cs="Arial"/>
                <w:lang w:val="en-GB"/>
              </w:rPr>
              <w:t>Concise Description of the content: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71604D" w:rsidP="0071604D">
            <w:pPr>
              <w:jc w:val="both"/>
              <w:rPr>
                <w:rFonts w:ascii="Arial" w:hAnsi="Arial" w:cs="Arial"/>
                <w:lang w:val="en-GB" w:eastAsia="it-IT"/>
              </w:rPr>
            </w:pPr>
            <w:r>
              <w:rPr>
                <w:rFonts w:ascii="Arial" w:hAnsi="Arial" w:cs="Arial"/>
                <w:lang w:val="en-GB" w:eastAsia="it-IT"/>
              </w:rPr>
              <w:t>Solving two-step equations</w:t>
            </w:r>
          </w:p>
        </w:tc>
      </w:tr>
      <w:tr w:rsidR="00894312" w:rsidRPr="007F3918" w:rsidTr="00056B1D">
        <w:trPr>
          <w:trHeight w:val="635"/>
        </w:trPr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Default="00894312" w:rsidP="005F4AED">
            <w:pPr>
              <w:rPr>
                <w:rFonts w:ascii="Arial" w:hAnsi="Arial" w:cs="Arial"/>
                <w:lang w:val="it-IT" w:eastAsia="it-IT"/>
              </w:rPr>
            </w:pPr>
            <w:r>
              <w:rPr>
                <w:rFonts w:ascii="Arial" w:hAnsi="Arial" w:cs="Arial"/>
              </w:rPr>
              <w:t>Educational aims: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71604D" w:rsidP="0071604D">
            <w:pPr>
              <w:jc w:val="both"/>
              <w:rPr>
                <w:rFonts w:ascii="Arial" w:hAnsi="Arial" w:cs="Arial"/>
                <w:lang w:val="en-GB" w:eastAsia="it-IT"/>
              </w:rPr>
            </w:pPr>
            <w:r>
              <w:rPr>
                <w:rFonts w:ascii="Arial" w:hAnsi="Arial" w:cs="Arial"/>
                <w:lang w:val="en-GB" w:eastAsia="it-IT"/>
              </w:rPr>
              <w:t>Understand and solving problems of daily life</w:t>
            </w:r>
          </w:p>
        </w:tc>
      </w:tr>
      <w:tr w:rsidR="00894312" w:rsidRPr="007F3918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Default="00894312" w:rsidP="005F4AED">
            <w:pPr>
              <w:rPr>
                <w:rFonts w:ascii="Arial" w:hAnsi="Arial" w:cs="Arial"/>
                <w:lang w:val="it-IT" w:eastAsia="it-IT"/>
              </w:rPr>
            </w:pPr>
            <w:r>
              <w:rPr>
                <w:rFonts w:ascii="Arial" w:hAnsi="Arial" w:cs="Arial"/>
              </w:rPr>
              <w:t>School level and grade: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056B1D" w:rsidP="0029455D">
            <w:pPr>
              <w:jc w:val="both"/>
              <w:rPr>
                <w:rFonts w:ascii="Arial" w:hAnsi="Arial" w:cs="Arial"/>
                <w:lang w:val="en-GB" w:eastAsia="it-IT"/>
              </w:rPr>
            </w:pPr>
            <w:r w:rsidRPr="00056B1D">
              <w:rPr>
                <w:rFonts w:ascii="Arial" w:hAnsi="Arial" w:cs="Arial"/>
                <w:lang w:val="en-GB" w:eastAsia="it-IT"/>
              </w:rPr>
              <w:t>General secondary school</w:t>
            </w:r>
          </w:p>
        </w:tc>
      </w:tr>
      <w:tr w:rsidR="00894312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Default="00894312" w:rsidP="005F4AED">
            <w:pPr>
              <w:rPr>
                <w:rFonts w:ascii="Arial" w:hAnsi="Arial" w:cs="Arial"/>
                <w:lang w:val="it-IT" w:eastAsia="it-IT"/>
              </w:rPr>
            </w:pPr>
            <w:r>
              <w:rPr>
                <w:rFonts w:ascii="Arial" w:hAnsi="Arial" w:cs="Arial"/>
              </w:rPr>
              <w:t>Topic(s) addressed: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894312" w:rsidP="00FF19F7">
            <w:pPr>
              <w:jc w:val="both"/>
              <w:rPr>
                <w:rFonts w:ascii="Arial" w:hAnsi="Arial" w:cs="Arial"/>
                <w:lang w:val="en-GB" w:eastAsia="it-IT"/>
              </w:rPr>
            </w:pPr>
          </w:p>
        </w:tc>
      </w:tr>
      <w:tr w:rsidR="00894312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894312" w:rsidP="005F4AED">
            <w:pPr>
              <w:rPr>
                <w:rFonts w:ascii="Arial" w:hAnsi="Arial" w:cs="Arial"/>
                <w:lang w:val="en-GB" w:eastAsia="it-IT"/>
              </w:rPr>
            </w:pPr>
            <w:r>
              <w:rPr>
                <w:rFonts w:ascii="Arial" w:hAnsi="Arial" w:cs="Arial"/>
                <w:lang w:val="en-GB"/>
              </w:rPr>
              <w:t>Methodology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146CF6" w:rsidRDefault="0029455D" w:rsidP="0071604D">
            <w:pPr>
              <w:jc w:val="both"/>
              <w:rPr>
                <w:rFonts w:ascii="Arial" w:hAnsi="Arial" w:cs="Arial"/>
                <w:lang w:val="en-US" w:eastAsia="it-IT"/>
              </w:rPr>
            </w:pPr>
            <w:r>
              <w:rPr>
                <w:rFonts w:ascii="Arial" w:hAnsi="Arial" w:cs="Arial"/>
                <w:lang w:val="en-US" w:eastAsia="it-IT"/>
              </w:rPr>
              <w:t>Internet research, Lectures</w:t>
            </w:r>
          </w:p>
        </w:tc>
      </w:tr>
      <w:tr w:rsidR="00894312" w:rsidRPr="007F3918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894312" w:rsidP="005F4AED">
            <w:pPr>
              <w:rPr>
                <w:rFonts w:ascii="Arial" w:hAnsi="Arial" w:cs="Arial"/>
                <w:lang w:val="en-GB" w:eastAsia="it-IT"/>
              </w:rPr>
            </w:pPr>
            <w:r w:rsidRPr="007F3918">
              <w:rPr>
                <w:rFonts w:ascii="Arial" w:hAnsi="Arial" w:cs="Arial"/>
                <w:lang w:val="en-GB"/>
              </w:rPr>
              <w:t>Software necessary for its fruition: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5F7C16" w:rsidP="005F7C16">
            <w:pPr>
              <w:jc w:val="both"/>
              <w:rPr>
                <w:rFonts w:ascii="Arial" w:hAnsi="Arial" w:cs="Arial"/>
                <w:lang w:val="en-GB"/>
              </w:rPr>
            </w:pPr>
            <w:proofErr w:type="spellStart"/>
            <w:r>
              <w:rPr>
                <w:rFonts w:ascii="Arial" w:hAnsi="Arial" w:cs="Arial"/>
                <w:lang w:val="en-GB"/>
              </w:rPr>
              <w:t>Powerpoint</w:t>
            </w:r>
            <w:proofErr w:type="spellEnd"/>
            <w:r>
              <w:rPr>
                <w:rFonts w:ascii="Arial" w:hAnsi="Arial" w:cs="Arial"/>
                <w:lang w:val="en-GB"/>
              </w:rPr>
              <w:t xml:space="preserve"> </w:t>
            </w:r>
          </w:p>
        </w:tc>
      </w:tr>
      <w:tr w:rsidR="00894312" w:rsidRPr="007F3918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894312" w:rsidP="005F4AED">
            <w:pPr>
              <w:rPr>
                <w:rFonts w:ascii="Arial" w:hAnsi="Arial" w:cs="Arial"/>
                <w:lang w:val="en-GB" w:eastAsia="it-IT"/>
              </w:rPr>
            </w:pPr>
            <w:r w:rsidRPr="007F3918">
              <w:rPr>
                <w:rFonts w:ascii="Arial" w:hAnsi="Arial" w:cs="Arial"/>
                <w:lang w:val="en-GB"/>
              </w:rPr>
              <w:t>Considerations at the end of the experience: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Pr="007F3918" w:rsidRDefault="0029455D" w:rsidP="005C6236">
            <w:pPr>
              <w:jc w:val="both"/>
              <w:rPr>
                <w:rFonts w:ascii="Arial" w:hAnsi="Arial" w:cs="Arial"/>
                <w:lang w:val="en-GB" w:eastAsia="it-IT"/>
              </w:rPr>
            </w:pPr>
            <w:r>
              <w:rPr>
                <w:rFonts w:ascii="Arial" w:hAnsi="Arial" w:cs="Arial"/>
                <w:color w:val="000000"/>
                <w:lang w:val="en-GB"/>
              </w:rPr>
              <w:t xml:space="preserve">Implement the acquired knowledge and skills in their </w:t>
            </w:r>
            <w:r w:rsidR="001F5F79" w:rsidRPr="001F5F79">
              <w:rPr>
                <w:rFonts w:ascii="Arial" w:hAnsi="Arial" w:cs="Arial"/>
                <w:color w:val="000000"/>
                <w:lang w:val="en-GB"/>
              </w:rPr>
              <w:t xml:space="preserve"> </w:t>
            </w:r>
            <w:r>
              <w:rPr>
                <w:rFonts w:ascii="Arial" w:hAnsi="Arial" w:cs="Arial"/>
                <w:color w:val="000000"/>
                <w:lang w:val="en-GB"/>
              </w:rPr>
              <w:t>school and everyday life</w:t>
            </w:r>
          </w:p>
        </w:tc>
      </w:tr>
      <w:tr w:rsidR="00894312">
        <w:tc>
          <w:tcPr>
            <w:tcW w:w="2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Default="00894312" w:rsidP="005F4AED">
            <w:pPr>
              <w:rPr>
                <w:rFonts w:ascii="Arial" w:hAnsi="Arial" w:cs="Arial"/>
                <w:lang w:val="it-IT" w:eastAsia="it-IT"/>
              </w:rPr>
            </w:pPr>
            <w:r>
              <w:rPr>
                <w:rFonts w:ascii="Arial" w:hAnsi="Arial" w:cs="Arial"/>
              </w:rPr>
              <w:t>Further considerations, if any: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4312" w:rsidRDefault="00894312" w:rsidP="005F4AED">
            <w:pPr>
              <w:jc w:val="both"/>
              <w:rPr>
                <w:rFonts w:ascii="Arial" w:hAnsi="Arial" w:cs="Arial"/>
                <w:lang w:val="it-IT" w:eastAsia="it-IT"/>
              </w:rPr>
            </w:pPr>
          </w:p>
        </w:tc>
      </w:tr>
    </w:tbl>
    <w:p w:rsidR="00052FA2" w:rsidRDefault="00052FA2" w:rsidP="00176062">
      <w:bookmarkStart w:id="0" w:name="_GoBack"/>
      <w:bookmarkEnd w:id="0"/>
    </w:p>
    <w:sectPr w:rsidR="00052FA2" w:rsidSect="00436BE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characterSpacingControl w:val="doNotCompress"/>
  <w:compat/>
  <w:rsids>
    <w:rsidRoot w:val="00052FA2"/>
    <w:rsid w:val="0001395D"/>
    <w:rsid w:val="00052FA2"/>
    <w:rsid w:val="00056B1D"/>
    <w:rsid w:val="000622A5"/>
    <w:rsid w:val="00135E73"/>
    <w:rsid w:val="00146CF6"/>
    <w:rsid w:val="00176062"/>
    <w:rsid w:val="001A4307"/>
    <w:rsid w:val="001F5F79"/>
    <w:rsid w:val="002315A7"/>
    <w:rsid w:val="0026294B"/>
    <w:rsid w:val="0029455D"/>
    <w:rsid w:val="002E57EE"/>
    <w:rsid w:val="003270F0"/>
    <w:rsid w:val="003A652E"/>
    <w:rsid w:val="00436BEF"/>
    <w:rsid w:val="00484A08"/>
    <w:rsid w:val="004B55D0"/>
    <w:rsid w:val="005B4861"/>
    <w:rsid w:val="005C6236"/>
    <w:rsid w:val="005C76C3"/>
    <w:rsid w:val="005F4AED"/>
    <w:rsid w:val="005F7C16"/>
    <w:rsid w:val="00655256"/>
    <w:rsid w:val="0071604D"/>
    <w:rsid w:val="00724771"/>
    <w:rsid w:val="00797828"/>
    <w:rsid w:val="007F3918"/>
    <w:rsid w:val="0087182E"/>
    <w:rsid w:val="00894312"/>
    <w:rsid w:val="00965059"/>
    <w:rsid w:val="009C16C6"/>
    <w:rsid w:val="009D57B1"/>
    <w:rsid w:val="009F5E2B"/>
    <w:rsid w:val="00BE2ED5"/>
    <w:rsid w:val="00BF7DAB"/>
    <w:rsid w:val="00CA6743"/>
    <w:rsid w:val="00CD1BA0"/>
    <w:rsid w:val="00DA4D53"/>
    <w:rsid w:val="00E234EF"/>
    <w:rsid w:val="00E92D62"/>
    <w:rsid w:val="00F53260"/>
    <w:rsid w:val="00FF1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>
      <o:colormru v:ext="edit" colors="#c0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436BEF"/>
    <w:rPr>
      <w:sz w:val="24"/>
      <w:szCs w:val="24"/>
      <w:lang w:val="es-ES"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52F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176062"/>
    <w:pPr>
      <w:spacing w:before="100" w:beforeAutospacing="1" w:after="100" w:afterAutospacing="1"/>
    </w:pPr>
  </w:style>
  <w:style w:type="paragraph" w:customStyle="1" w:styleId="CharCharCharCharCharCharCharCharCharCharCharCharCharCharCharCharCharCharCharCharCharCharCharChar">
    <w:name w:val="Char Char Char Char Char Char Char Char Char Char Char Char Char Char Char Char Char Char Char Char Char Char Char Char"/>
    <w:basedOn w:val="Normal"/>
    <w:rsid w:val="00484A08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rsid w:val="007978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97828"/>
    <w:rPr>
      <w:rFonts w:ascii="Tahoma" w:hAnsi="Tahoma" w:cs="Tahoma"/>
      <w:sz w:val="16"/>
      <w:szCs w:val="16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rPr>
      <w:sz w:val="24"/>
      <w:szCs w:val="24"/>
      <w:lang w:val="es-ES" w:eastAsia="es-E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052F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Web">
    <w:name w:val="Normal (Web)"/>
    <w:basedOn w:val="a"/>
    <w:rsid w:val="00176062"/>
    <w:pPr>
      <w:spacing w:before="100" w:beforeAutospacing="1" w:after="100" w:afterAutospacing="1"/>
    </w:pPr>
  </w:style>
  <w:style w:type="paragraph" w:customStyle="1" w:styleId="CharCharCharCharCharCharCharCharCharCharCharCharCharCharCharCharCharCharCharCharCharCharCharChar">
    <w:name w:val="Char Char Char Char Char Char Char Char Char Char Char Char Char Char Char Char Char Char Char Char Char Char Char Char"/>
    <w:basedOn w:val="a"/>
    <w:rsid w:val="00484A08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a4">
    <w:name w:val="Balloon Text"/>
    <w:basedOn w:val="a"/>
    <w:link w:val="Char"/>
    <w:rsid w:val="00797828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4"/>
    <w:rsid w:val="00797828"/>
    <w:rPr>
      <w:rFonts w:ascii="Tahoma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8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512</Characters>
  <Application>Microsoft Office Word</Application>
  <DocSecurity>0</DocSecurity>
  <Lines>4</Lines>
  <Paragraphs>1</Paragraphs>
  <ScaleCrop>false</ScaleCrop>
  <HeadingPairs>
    <vt:vector size="6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ETM </vt:lpstr>
      <vt:lpstr>ETM </vt:lpstr>
      <vt:lpstr>ETM </vt:lpstr>
    </vt:vector>
  </TitlesOfParts>
  <Company>Xu</Company>
  <LinksUpToDate>false</LinksUpToDate>
  <CharactersWithSpaces>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ETM</dc:title>
  <dc:creator>cru</dc:creator>
  <cp:lastModifiedBy>OWNER</cp:lastModifiedBy>
  <cp:revision>2</cp:revision>
  <dcterms:created xsi:type="dcterms:W3CDTF">2012-10-16T13:53:00Z</dcterms:created>
  <dcterms:modified xsi:type="dcterms:W3CDTF">2012-10-16T13:53:00Z</dcterms:modified>
</cp:coreProperties>
</file>